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B7C43" w14:textId="77777777" w:rsidR="00CF626A" w:rsidRDefault="00EA4515">
      <w:pPr>
        <w:pStyle w:val="Heading1"/>
        <w:spacing w:before="73"/>
        <w:ind w:left="93"/>
      </w:pPr>
      <w:r>
        <w:t>ХӨЛСӨӨР</w:t>
      </w:r>
      <w:r>
        <w:rPr>
          <w:spacing w:val="-9"/>
        </w:rPr>
        <w:t xml:space="preserve"> </w:t>
      </w:r>
      <w:r>
        <w:t>АЖИЛЛАХ</w:t>
      </w:r>
      <w:r>
        <w:rPr>
          <w:spacing w:val="-9"/>
        </w:rPr>
        <w:t xml:space="preserve"> </w:t>
      </w:r>
      <w:r>
        <w:t>ГЭРЭЭ</w:t>
      </w:r>
      <w:r>
        <w:rPr>
          <w:spacing w:val="-4"/>
        </w:rPr>
        <w:t xml:space="preserve"> </w:t>
      </w:r>
      <w:r>
        <w:t>ЦАХИМ</w:t>
      </w:r>
      <w:r>
        <w:rPr>
          <w:spacing w:val="-6"/>
        </w:rPr>
        <w:t xml:space="preserve"> </w:t>
      </w:r>
      <w:r>
        <w:rPr>
          <w:spacing w:val="-4"/>
        </w:rPr>
        <w:t>ГЭРЭЭ</w:t>
      </w:r>
    </w:p>
    <w:p w14:paraId="665AEE61" w14:textId="77777777" w:rsidR="00CF626A" w:rsidRDefault="00EA4515">
      <w:pPr>
        <w:spacing w:before="35"/>
        <w:ind w:left="2" w:right="140"/>
        <w:jc w:val="center"/>
        <w:rPr>
          <w:i/>
        </w:rPr>
      </w:pPr>
      <w:r>
        <w:rPr>
          <w:i/>
        </w:rPr>
        <w:t>/Цагийн</w:t>
      </w:r>
      <w:r>
        <w:rPr>
          <w:i/>
          <w:spacing w:val="-5"/>
        </w:rPr>
        <w:t xml:space="preserve"> </w:t>
      </w:r>
      <w:r>
        <w:rPr>
          <w:i/>
        </w:rPr>
        <w:t>ажилтны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гэрээ/</w:t>
      </w:r>
    </w:p>
    <w:p w14:paraId="4977F4F3" w14:textId="77777777" w:rsidR="00CF626A" w:rsidRDefault="00CF626A">
      <w:pPr>
        <w:pStyle w:val="BodyText"/>
        <w:spacing w:before="75"/>
        <w:rPr>
          <w:i/>
        </w:rPr>
      </w:pPr>
    </w:p>
    <w:p w14:paraId="19FCF5D5" w14:textId="77777777" w:rsidR="00CF626A" w:rsidRDefault="00EA4515">
      <w:pPr>
        <w:pStyle w:val="BodyText"/>
        <w:tabs>
          <w:tab w:val="left" w:pos="4481"/>
          <w:tab w:val="left" w:pos="7631"/>
        </w:tabs>
        <w:ind w:left="1"/>
      </w:pPr>
      <w:r>
        <w:t>2023</w:t>
      </w:r>
      <w:r>
        <w:rPr>
          <w:spacing w:val="1"/>
        </w:rPr>
        <w:t xml:space="preserve"> </w:t>
      </w:r>
      <w:r>
        <w:t>оны</w:t>
      </w:r>
      <w:r>
        <w:rPr>
          <w:spacing w:val="-4"/>
        </w:rPr>
        <w:t xml:space="preserve"> </w:t>
      </w:r>
      <w:r>
        <w:t>..</w:t>
      </w:r>
      <w:r>
        <w:rPr>
          <w:spacing w:val="-2"/>
        </w:rPr>
        <w:t xml:space="preserve"> </w:t>
      </w:r>
      <w:r>
        <w:t>сарын</w:t>
      </w:r>
      <w:r>
        <w:rPr>
          <w:spacing w:val="-2"/>
        </w:rPr>
        <w:t xml:space="preserve"> </w:t>
      </w:r>
      <w:r>
        <w:t>..-ны</w:t>
      </w:r>
      <w:r>
        <w:rPr>
          <w:spacing w:val="-3"/>
        </w:rPr>
        <w:t xml:space="preserve"> </w:t>
      </w:r>
      <w:r>
        <w:rPr>
          <w:spacing w:val="-4"/>
        </w:rPr>
        <w:t>өдөр</w:t>
      </w:r>
      <w:r>
        <w:tab/>
      </w:r>
      <w:r>
        <w:rPr>
          <w:spacing w:val="-10"/>
        </w:rPr>
        <w:t>№</w:t>
      </w:r>
      <w:r>
        <w:tab/>
        <w:t>Улаанбаатар</w:t>
      </w:r>
      <w:r>
        <w:rPr>
          <w:spacing w:val="-7"/>
        </w:rPr>
        <w:t xml:space="preserve"> </w:t>
      </w:r>
      <w:r>
        <w:rPr>
          <w:spacing w:val="-5"/>
        </w:rPr>
        <w:t>хот</w:t>
      </w:r>
    </w:p>
    <w:p w14:paraId="186FA0E8" w14:textId="77777777" w:rsidR="00CF626A" w:rsidRDefault="00CF626A">
      <w:pPr>
        <w:pStyle w:val="BodyText"/>
      </w:pPr>
    </w:p>
    <w:p w14:paraId="0D7CA46C" w14:textId="77777777" w:rsidR="00CF626A" w:rsidRDefault="00CF626A">
      <w:pPr>
        <w:pStyle w:val="BodyText"/>
        <w:spacing w:before="115"/>
      </w:pPr>
    </w:p>
    <w:p w14:paraId="01BC894C" w14:textId="77777777" w:rsidR="00CF626A" w:rsidRDefault="00EA4515">
      <w:pPr>
        <w:spacing w:line="273" w:lineRule="auto"/>
        <w:ind w:left="1" w:right="128" w:firstLine="720"/>
        <w:jc w:val="both"/>
      </w:pPr>
      <w:r>
        <w:rPr>
          <w:b/>
        </w:rPr>
        <w:t>Нэг</w:t>
      </w:r>
      <w:r>
        <w:rPr>
          <w:b/>
          <w:spacing w:val="-1"/>
        </w:rPr>
        <w:t xml:space="preserve"> </w:t>
      </w:r>
      <w:r>
        <w:rPr>
          <w:b/>
        </w:rPr>
        <w:t>талаас:</w:t>
      </w:r>
      <w:r>
        <w:rPr>
          <w:b/>
          <w:spacing w:val="-2"/>
        </w:rPr>
        <w:t xml:space="preserve"> </w:t>
      </w:r>
      <w:r>
        <w:t>“Милая</w:t>
      </w:r>
      <w:r>
        <w:rPr>
          <w:spacing w:val="-3"/>
        </w:rPr>
        <w:t xml:space="preserve"> </w:t>
      </w:r>
      <w:r>
        <w:t>Фүүдс”</w:t>
      </w:r>
      <w:r>
        <w:rPr>
          <w:spacing w:val="-4"/>
        </w:rPr>
        <w:t xml:space="preserve"> </w:t>
      </w:r>
      <w:r>
        <w:t>ХХК-ийг</w:t>
      </w:r>
      <w:r>
        <w:rPr>
          <w:spacing w:val="-2"/>
        </w:rPr>
        <w:t xml:space="preserve"> </w:t>
      </w:r>
      <w:r>
        <w:t xml:space="preserve">төлөөлж, </w:t>
      </w:r>
      <w:r>
        <w:rPr>
          <w:b/>
        </w:rPr>
        <w:t>Ерөнхий менежер</w:t>
      </w:r>
      <w:r>
        <w:rPr>
          <w:b/>
          <w:spacing w:val="-2"/>
        </w:rPr>
        <w:t xml:space="preserve"> </w:t>
      </w:r>
      <w:r>
        <w:t>албан</w:t>
      </w:r>
      <w:r>
        <w:rPr>
          <w:spacing w:val="-1"/>
        </w:rPr>
        <w:t xml:space="preserve"> </w:t>
      </w:r>
      <w:r>
        <w:t xml:space="preserve">тушаалтай, </w:t>
      </w:r>
      <w:r>
        <w:rPr>
          <w:b/>
        </w:rPr>
        <w:t>Элдэв-Очир</w:t>
      </w:r>
      <w:r>
        <w:t>-н</w:t>
      </w:r>
      <w:r>
        <w:rPr>
          <w:spacing w:val="40"/>
        </w:rPr>
        <w:t xml:space="preserve"> </w:t>
      </w:r>
      <w:r>
        <w:rPr>
          <w:b/>
        </w:rPr>
        <w:t>Мөнхнаран /</w:t>
      </w:r>
      <w:r>
        <w:t>цаашид “Ажиллуулагч”</w:t>
      </w:r>
      <w:r>
        <w:rPr>
          <w:spacing w:val="40"/>
        </w:rPr>
        <w:t xml:space="preserve"> </w:t>
      </w:r>
      <w:r>
        <w:t>гэх/,</w:t>
      </w:r>
    </w:p>
    <w:p w14:paraId="38EBD5B8" w14:textId="77777777" w:rsidR="00CF626A" w:rsidRDefault="00EA4515">
      <w:pPr>
        <w:pStyle w:val="BodyText"/>
        <w:tabs>
          <w:tab w:val="left" w:pos="5429"/>
          <w:tab w:val="left" w:pos="7220"/>
          <w:tab w:val="left" w:pos="8666"/>
        </w:tabs>
        <w:spacing w:before="4" w:line="276" w:lineRule="auto"/>
        <w:ind w:left="1" w:right="128" w:firstLine="778"/>
        <w:jc w:val="both"/>
      </w:pPr>
      <w:r>
        <w:rPr>
          <w:b/>
        </w:rPr>
        <w:t>Нөгөө талаас</w:t>
      </w:r>
      <w:r>
        <w:t xml:space="preserve">: Монгол Улсын иргэн </w:t>
      </w:r>
      <w:r>
        <w:rPr>
          <w:u w:val="single"/>
        </w:rPr>
        <w:tab/>
      </w:r>
      <w:r>
        <w:t xml:space="preserve">овогтой </w:t>
      </w:r>
      <w:r>
        <w:rPr>
          <w:u w:val="single"/>
        </w:rPr>
        <w:tab/>
      </w:r>
      <w:r>
        <w:rPr>
          <w:spacing w:val="-4"/>
        </w:rPr>
        <w:t>РД:</w:t>
      </w:r>
      <w:r>
        <w:rPr>
          <w:u w:val="single"/>
        </w:rPr>
        <w:tab/>
      </w:r>
      <w:r>
        <w:rPr>
          <w:spacing w:val="-14"/>
        </w:rPr>
        <w:t xml:space="preserve"> </w:t>
      </w:r>
      <w:r>
        <w:t>/цаашид “Цагийн</w:t>
      </w:r>
      <w:r>
        <w:rPr>
          <w:spacing w:val="-13"/>
        </w:rPr>
        <w:t xml:space="preserve"> </w:t>
      </w:r>
      <w:r>
        <w:t>ажилтан”</w:t>
      </w:r>
      <w:r>
        <w:rPr>
          <w:spacing w:val="-12"/>
        </w:rPr>
        <w:t xml:space="preserve"> </w:t>
      </w:r>
      <w:r>
        <w:t>гэх/</w:t>
      </w:r>
      <w:r>
        <w:rPr>
          <w:spacing w:val="-13"/>
        </w:rPr>
        <w:t xml:space="preserve"> </w:t>
      </w:r>
      <w:r>
        <w:t>нар</w:t>
      </w:r>
      <w:r>
        <w:rPr>
          <w:spacing w:val="-10"/>
        </w:rPr>
        <w:t xml:space="preserve"> </w:t>
      </w:r>
      <w:r>
        <w:t>Иргэний</w:t>
      </w:r>
      <w:r>
        <w:rPr>
          <w:spacing w:val="-8"/>
        </w:rPr>
        <w:t xml:space="preserve"> </w:t>
      </w:r>
      <w:r>
        <w:t>хуулийн</w:t>
      </w:r>
      <w:r>
        <w:rPr>
          <w:spacing w:val="-8"/>
        </w:rPr>
        <w:t xml:space="preserve"> </w:t>
      </w:r>
      <w:r>
        <w:t>холбогдох</w:t>
      </w:r>
      <w:r>
        <w:rPr>
          <w:spacing w:val="-10"/>
        </w:rPr>
        <w:t xml:space="preserve"> </w:t>
      </w:r>
      <w:r>
        <w:t>зүйл</w:t>
      </w:r>
      <w:r>
        <w:rPr>
          <w:spacing w:val="-9"/>
        </w:rPr>
        <w:t xml:space="preserve"> </w:t>
      </w:r>
      <w:r>
        <w:t>заалтыг</w:t>
      </w:r>
      <w:r>
        <w:rPr>
          <w:spacing w:val="-9"/>
        </w:rPr>
        <w:t xml:space="preserve"> </w:t>
      </w:r>
      <w:r>
        <w:t>баримтлан</w:t>
      </w:r>
      <w:r>
        <w:rPr>
          <w:spacing w:val="-8"/>
        </w:rPr>
        <w:t xml:space="preserve"> </w:t>
      </w:r>
      <w:r>
        <w:t>доорх</w:t>
      </w:r>
      <w:r>
        <w:rPr>
          <w:spacing w:val="-10"/>
        </w:rPr>
        <w:t xml:space="preserve"> </w:t>
      </w:r>
      <w:r>
        <w:t>нөхцөлүүдийг харилцан</w:t>
      </w:r>
      <w:r>
        <w:rPr>
          <w:spacing w:val="-16"/>
        </w:rPr>
        <w:t xml:space="preserve"> </w:t>
      </w:r>
      <w:r>
        <w:t>тохиролцсоны</w:t>
      </w:r>
      <w:r>
        <w:rPr>
          <w:spacing w:val="-14"/>
        </w:rPr>
        <w:t xml:space="preserve"> </w:t>
      </w:r>
      <w:r>
        <w:t>үндсэн</w:t>
      </w:r>
      <w:r>
        <w:rPr>
          <w:spacing w:val="-14"/>
        </w:rPr>
        <w:t xml:space="preserve"> </w:t>
      </w:r>
      <w:r>
        <w:t>дээр</w:t>
      </w:r>
      <w:r>
        <w:rPr>
          <w:spacing w:val="-13"/>
        </w:rPr>
        <w:t xml:space="preserve"> </w:t>
      </w:r>
      <w:r>
        <w:t>энэхүү</w:t>
      </w:r>
      <w:r>
        <w:rPr>
          <w:spacing w:val="-14"/>
        </w:rPr>
        <w:t xml:space="preserve"> </w:t>
      </w:r>
      <w:r>
        <w:t>/Хөлсөөр</w:t>
      </w:r>
      <w:r>
        <w:rPr>
          <w:spacing w:val="-14"/>
        </w:rPr>
        <w:t xml:space="preserve"> </w:t>
      </w:r>
      <w:r>
        <w:t>ажиллах</w:t>
      </w:r>
      <w:r>
        <w:rPr>
          <w:spacing w:val="-14"/>
        </w:rPr>
        <w:t xml:space="preserve"> </w:t>
      </w:r>
      <w:r>
        <w:t>гэрээ</w:t>
      </w:r>
      <w:r>
        <w:rPr>
          <w:spacing w:val="-13"/>
        </w:rPr>
        <w:t xml:space="preserve"> </w:t>
      </w:r>
      <w:r>
        <w:t>буюу</w:t>
      </w:r>
      <w:r>
        <w:rPr>
          <w:spacing w:val="-14"/>
        </w:rPr>
        <w:t xml:space="preserve"> </w:t>
      </w:r>
      <w:r>
        <w:t>цагийн</w:t>
      </w:r>
      <w:r>
        <w:rPr>
          <w:spacing w:val="-14"/>
        </w:rPr>
        <w:t xml:space="preserve"> </w:t>
      </w:r>
      <w:r>
        <w:t>ажилтны</w:t>
      </w:r>
      <w:r>
        <w:rPr>
          <w:spacing w:val="-14"/>
        </w:rPr>
        <w:t xml:space="preserve"> </w:t>
      </w:r>
      <w:r>
        <w:t>гэрээ</w:t>
      </w:r>
      <w:r>
        <w:rPr>
          <w:spacing w:val="-13"/>
        </w:rPr>
        <w:t xml:space="preserve"> </w:t>
      </w:r>
      <w:r>
        <w:t>гэх/-ийг байгуулав.</w:t>
      </w:r>
    </w:p>
    <w:p w14:paraId="4A72B4A9" w14:textId="77777777" w:rsidR="00CF626A" w:rsidRDefault="00CF626A">
      <w:pPr>
        <w:pStyle w:val="BodyText"/>
        <w:spacing w:before="163"/>
      </w:pPr>
    </w:p>
    <w:p w14:paraId="2D898672" w14:textId="77777777" w:rsidR="00CF626A" w:rsidRDefault="00EA4515">
      <w:pPr>
        <w:pStyle w:val="Heading1"/>
        <w:ind w:left="6"/>
      </w:pPr>
      <w:r>
        <w:t>НЭГ.</w:t>
      </w:r>
      <w:r>
        <w:rPr>
          <w:spacing w:val="-6"/>
        </w:rPr>
        <w:t xml:space="preserve"> </w:t>
      </w:r>
      <w:r>
        <w:t>НИЙТЛЭГ</w:t>
      </w:r>
      <w:r>
        <w:rPr>
          <w:spacing w:val="-3"/>
        </w:rPr>
        <w:t xml:space="preserve"> </w:t>
      </w:r>
      <w:r>
        <w:rPr>
          <w:spacing w:val="-2"/>
        </w:rPr>
        <w:t>ҮНДЭСЛЭЛ</w:t>
      </w:r>
    </w:p>
    <w:p w14:paraId="0FF78F18" w14:textId="77777777" w:rsidR="00CF626A" w:rsidRDefault="00EA4515">
      <w:pPr>
        <w:pStyle w:val="ListParagraph"/>
        <w:numPr>
          <w:ilvl w:val="1"/>
          <w:numId w:val="5"/>
        </w:numPr>
        <w:tabs>
          <w:tab w:val="left" w:pos="481"/>
          <w:tab w:val="left" w:pos="568"/>
        </w:tabs>
        <w:spacing w:before="155" w:line="276" w:lineRule="auto"/>
        <w:ind w:right="137" w:hanging="567"/>
        <w:jc w:val="both"/>
      </w:pPr>
      <w:r>
        <w:t>Энэхүү гэрээгээр Цагийн ажилтан нь</w:t>
      </w:r>
      <w:r>
        <w:rPr>
          <w:spacing w:val="40"/>
        </w:rPr>
        <w:t xml:space="preserve"> </w:t>
      </w:r>
      <w:r>
        <w:t>“Милая Фүүдс” ХХК түүний охин компани, салбар, нэгжүүдэд хэрэгцээтэй байгаа ажлын байранд гэрээнд тодорхой хугацаагаар ажиллах, талуудын эдлэх эрх, хүлээх үүрэгтэй холбоотой хари</w:t>
      </w:r>
      <w:r>
        <w:t>лцааг зохицуулна.</w:t>
      </w:r>
    </w:p>
    <w:p w14:paraId="273950BB" w14:textId="77777777" w:rsidR="00CF626A" w:rsidRDefault="00EA4515">
      <w:pPr>
        <w:pStyle w:val="ListParagraph"/>
        <w:numPr>
          <w:ilvl w:val="1"/>
          <w:numId w:val="5"/>
        </w:numPr>
        <w:tabs>
          <w:tab w:val="left" w:pos="481"/>
        </w:tabs>
        <w:spacing w:before="0" w:line="250" w:lineRule="exact"/>
        <w:ind w:left="481" w:hanging="480"/>
        <w:jc w:val="both"/>
      </w:pPr>
      <w:r>
        <w:t>Ажлын</w:t>
      </w:r>
      <w:r>
        <w:rPr>
          <w:spacing w:val="-3"/>
        </w:rPr>
        <w:t xml:space="preserve"> </w:t>
      </w:r>
      <w:r>
        <w:t>байрын</w:t>
      </w:r>
      <w:r>
        <w:rPr>
          <w:spacing w:val="-7"/>
        </w:rPr>
        <w:t xml:space="preserve"> </w:t>
      </w:r>
      <w:r>
        <w:rPr>
          <w:spacing w:val="-2"/>
        </w:rPr>
        <w:t>мэдээлэл:</w:t>
      </w:r>
    </w:p>
    <w:p w14:paraId="5CDAD492" w14:textId="77777777" w:rsidR="00CF626A" w:rsidRDefault="00EA4515">
      <w:pPr>
        <w:pStyle w:val="ListParagraph"/>
        <w:numPr>
          <w:ilvl w:val="2"/>
          <w:numId w:val="5"/>
        </w:numPr>
        <w:tabs>
          <w:tab w:val="left" w:pos="1134"/>
        </w:tabs>
        <w:ind w:hanging="705"/>
      </w:pPr>
      <w:r>
        <w:t>Ажиллах</w:t>
      </w:r>
      <w:r>
        <w:rPr>
          <w:spacing w:val="-5"/>
        </w:rPr>
        <w:t xml:space="preserve"> </w:t>
      </w:r>
      <w:r>
        <w:t>салбар,</w:t>
      </w:r>
      <w:r>
        <w:rPr>
          <w:spacing w:val="-6"/>
        </w:rPr>
        <w:t xml:space="preserve"> </w:t>
      </w:r>
      <w:r>
        <w:rPr>
          <w:spacing w:val="-2"/>
        </w:rPr>
        <w:t>нэгж...........................</w:t>
      </w:r>
    </w:p>
    <w:p w14:paraId="5219DF8C" w14:textId="77777777" w:rsidR="00CF626A" w:rsidRDefault="00EA4515">
      <w:pPr>
        <w:pStyle w:val="ListParagraph"/>
        <w:numPr>
          <w:ilvl w:val="2"/>
          <w:numId w:val="5"/>
        </w:numPr>
        <w:tabs>
          <w:tab w:val="left" w:pos="1134"/>
        </w:tabs>
        <w:ind w:hanging="705"/>
      </w:pPr>
      <w:r>
        <w:t>Эрхлэх</w:t>
      </w:r>
      <w:r>
        <w:rPr>
          <w:spacing w:val="-7"/>
        </w:rPr>
        <w:t xml:space="preserve"> </w:t>
      </w:r>
      <w:r>
        <w:rPr>
          <w:spacing w:val="-2"/>
        </w:rPr>
        <w:t>ажил...............................</w:t>
      </w:r>
    </w:p>
    <w:p w14:paraId="45A1D706" w14:textId="77777777" w:rsidR="00CF626A" w:rsidRDefault="00EA4515">
      <w:pPr>
        <w:pStyle w:val="ListParagraph"/>
        <w:numPr>
          <w:ilvl w:val="2"/>
          <w:numId w:val="5"/>
        </w:numPr>
        <w:tabs>
          <w:tab w:val="left" w:pos="1134"/>
        </w:tabs>
        <w:spacing w:before="35"/>
        <w:ind w:hanging="705"/>
      </w:pPr>
      <w:r>
        <w:t>Цагийн</w:t>
      </w:r>
      <w:r>
        <w:rPr>
          <w:spacing w:val="-6"/>
        </w:rPr>
        <w:t xml:space="preserve"> </w:t>
      </w:r>
      <w:r>
        <w:t>ажлын</w:t>
      </w:r>
      <w:r>
        <w:rPr>
          <w:spacing w:val="-1"/>
        </w:rPr>
        <w:t xml:space="preserve"> </w:t>
      </w:r>
      <w:r>
        <w:rPr>
          <w:spacing w:val="-2"/>
        </w:rPr>
        <w:t>хөлс........................</w:t>
      </w:r>
    </w:p>
    <w:p w14:paraId="6CC2E0DC" w14:textId="6B026201" w:rsidR="00CF626A" w:rsidRPr="00EA4515" w:rsidRDefault="00EA4515">
      <w:pPr>
        <w:pStyle w:val="ListParagraph"/>
        <w:numPr>
          <w:ilvl w:val="1"/>
          <w:numId w:val="5"/>
        </w:numPr>
        <w:tabs>
          <w:tab w:val="left" w:pos="481"/>
        </w:tabs>
        <w:ind w:left="481" w:hanging="480"/>
      </w:pPr>
      <w:r>
        <w:t>Цагийн</w:t>
      </w:r>
      <w:r>
        <w:rPr>
          <w:spacing w:val="-9"/>
        </w:rPr>
        <w:t xml:space="preserve"> </w:t>
      </w:r>
      <w:r>
        <w:t>ажилтны</w:t>
      </w:r>
      <w:r>
        <w:rPr>
          <w:spacing w:val="-7"/>
        </w:rPr>
        <w:t xml:space="preserve"> </w:t>
      </w:r>
      <w:r>
        <w:t>ажлын</w:t>
      </w:r>
      <w:r>
        <w:rPr>
          <w:spacing w:val="-5"/>
        </w:rPr>
        <w:t xml:space="preserve"> </w:t>
      </w:r>
      <w:r>
        <w:t>хөлсийг</w:t>
      </w:r>
      <w:r>
        <w:rPr>
          <w:spacing w:val="-8"/>
        </w:rPr>
        <w:t xml:space="preserve"> </w:t>
      </w:r>
      <w:r>
        <w:t>тухай</w:t>
      </w:r>
      <w:r>
        <w:rPr>
          <w:spacing w:val="-2"/>
        </w:rPr>
        <w:t xml:space="preserve"> </w:t>
      </w:r>
      <w:r>
        <w:t>бүр</w:t>
      </w:r>
      <w:r>
        <w:rPr>
          <w:spacing w:val="-8"/>
        </w:rPr>
        <w:t xml:space="preserve"> </w:t>
      </w:r>
      <w:r>
        <w:t>ажилласан</w:t>
      </w:r>
      <w:r>
        <w:rPr>
          <w:spacing w:val="-7"/>
        </w:rPr>
        <w:t xml:space="preserve"> </w:t>
      </w:r>
      <w:r>
        <w:t>цагаар</w:t>
      </w:r>
      <w:r>
        <w:rPr>
          <w:spacing w:val="-8"/>
        </w:rPr>
        <w:t xml:space="preserve"> </w:t>
      </w:r>
      <w:r>
        <w:t>тооцож</w:t>
      </w:r>
      <w:r>
        <w:rPr>
          <w:spacing w:val="-2"/>
        </w:rPr>
        <w:t xml:space="preserve"> олгоно.</w:t>
      </w:r>
    </w:p>
    <w:p w14:paraId="5576BA0C" w14:textId="22D4C763" w:rsidR="00EA4515" w:rsidRDefault="00EA4515">
      <w:pPr>
        <w:pStyle w:val="ListParagraph"/>
        <w:numPr>
          <w:ilvl w:val="1"/>
          <w:numId w:val="5"/>
        </w:numPr>
        <w:tabs>
          <w:tab w:val="left" w:pos="481"/>
        </w:tabs>
        <w:ind w:left="481" w:hanging="480"/>
      </w:pPr>
      <w:r>
        <w:rPr>
          <w:spacing w:val="-2"/>
          <w:lang w:val="mn-MN"/>
        </w:rPr>
        <w:t>Цагийн ажилтны цалинг долоо хоног бүрийн 1, 3, 5 өдөр олгоно</w:t>
      </w:r>
    </w:p>
    <w:p w14:paraId="0B395668" w14:textId="77777777" w:rsidR="00CF626A" w:rsidRDefault="00EA4515">
      <w:pPr>
        <w:pStyle w:val="ListParagraph"/>
        <w:numPr>
          <w:ilvl w:val="1"/>
          <w:numId w:val="5"/>
        </w:numPr>
        <w:tabs>
          <w:tab w:val="left" w:pos="481"/>
        </w:tabs>
        <w:spacing w:line="273" w:lineRule="auto"/>
        <w:ind w:left="481" w:right="142"/>
      </w:pPr>
      <w:r>
        <w:t>Цагийн</w:t>
      </w:r>
      <w:r>
        <w:rPr>
          <w:spacing w:val="34"/>
        </w:rPr>
        <w:t xml:space="preserve"> </w:t>
      </w:r>
      <w:r>
        <w:t>ажилтан</w:t>
      </w:r>
      <w:r>
        <w:rPr>
          <w:spacing w:val="34"/>
        </w:rPr>
        <w:t xml:space="preserve"> </w:t>
      </w:r>
      <w:r>
        <w:t>цагийн</w:t>
      </w:r>
      <w:r>
        <w:rPr>
          <w:spacing w:val="39"/>
        </w:rPr>
        <w:t xml:space="preserve"> </w:t>
      </w:r>
      <w:r>
        <w:t>бүртгэлд</w:t>
      </w:r>
      <w:r>
        <w:rPr>
          <w:spacing w:val="36"/>
        </w:rPr>
        <w:t xml:space="preserve"> </w:t>
      </w:r>
      <w:r>
        <w:t>бүртгэгдсэн</w:t>
      </w:r>
      <w:r>
        <w:rPr>
          <w:spacing w:val="39"/>
        </w:rPr>
        <w:t xml:space="preserve"> </w:t>
      </w:r>
      <w:r>
        <w:t>хугацаанд</w:t>
      </w:r>
      <w:r>
        <w:rPr>
          <w:spacing w:val="35"/>
        </w:rPr>
        <w:t xml:space="preserve"> </w:t>
      </w:r>
      <w:r>
        <w:t>ажиллах</w:t>
      </w:r>
      <w:r>
        <w:rPr>
          <w:spacing w:val="37"/>
        </w:rPr>
        <w:t xml:space="preserve"> </w:t>
      </w:r>
      <w:r>
        <w:t>бөгөөд</w:t>
      </w:r>
      <w:r>
        <w:rPr>
          <w:spacing w:val="35"/>
        </w:rPr>
        <w:t xml:space="preserve"> </w:t>
      </w:r>
      <w:r>
        <w:t>энэхүү</w:t>
      </w:r>
      <w:r>
        <w:rPr>
          <w:spacing w:val="37"/>
        </w:rPr>
        <w:t xml:space="preserve"> </w:t>
      </w:r>
      <w:r>
        <w:t>бүртгэлээр гэрээний хугацааг тодорхойлно.</w:t>
      </w:r>
    </w:p>
    <w:p w14:paraId="31B47846" w14:textId="77777777" w:rsidR="00CF626A" w:rsidRDefault="00CF626A">
      <w:pPr>
        <w:pStyle w:val="BodyText"/>
        <w:spacing w:before="44"/>
      </w:pPr>
    </w:p>
    <w:p w14:paraId="7376DA83" w14:textId="77777777" w:rsidR="00CF626A" w:rsidRDefault="00EA4515">
      <w:pPr>
        <w:pStyle w:val="Heading1"/>
      </w:pPr>
      <w:r>
        <w:t>ХОЁР.</w:t>
      </w:r>
      <w:r>
        <w:rPr>
          <w:spacing w:val="-4"/>
        </w:rPr>
        <w:t xml:space="preserve"> </w:t>
      </w:r>
      <w:r>
        <w:t>ТАЛУУДЫН</w:t>
      </w:r>
      <w:r>
        <w:rPr>
          <w:spacing w:val="-5"/>
        </w:rPr>
        <w:t xml:space="preserve"> </w:t>
      </w:r>
      <w:r>
        <w:t>ЭРХ,</w:t>
      </w:r>
      <w:r>
        <w:rPr>
          <w:spacing w:val="-7"/>
        </w:rPr>
        <w:t xml:space="preserve"> </w:t>
      </w:r>
      <w:r>
        <w:rPr>
          <w:spacing w:val="-4"/>
        </w:rPr>
        <w:t>ҮҮРЭГ</w:t>
      </w:r>
    </w:p>
    <w:p w14:paraId="31A9BF90" w14:textId="77777777" w:rsidR="00CF626A" w:rsidRDefault="00EA4515">
      <w:pPr>
        <w:pStyle w:val="ListParagraph"/>
        <w:numPr>
          <w:ilvl w:val="1"/>
          <w:numId w:val="4"/>
        </w:numPr>
        <w:tabs>
          <w:tab w:val="left" w:pos="567"/>
        </w:tabs>
        <w:spacing w:before="35"/>
        <w:ind w:left="567" w:hanging="566"/>
        <w:jc w:val="both"/>
      </w:pPr>
      <w:r>
        <w:t>Ажиллуулагч</w:t>
      </w:r>
      <w:r>
        <w:rPr>
          <w:spacing w:val="-2"/>
        </w:rPr>
        <w:t xml:space="preserve"> </w:t>
      </w:r>
      <w:r>
        <w:t>нь</w:t>
      </w:r>
      <w:r>
        <w:rPr>
          <w:spacing w:val="-6"/>
        </w:rPr>
        <w:t xml:space="preserve"> </w:t>
      </w:r>
      <w:r>
        <w:t>дараах</w:t>
      </w:r>
      <w:r>
        <w:rPr>
          <w:spacing w:val="-3"/>
        </w:rPr>
        <w:t xml:space="preserve"> </w:t>
      </w:r>
      <w:r>
        <w:t>эрх,</w:t>
      </w:r>
      <w:r>
        <w:rPr>
          <w:spacing w:val="-4"/>
        </w:rPr>
        <w:t xml:space="preserve"> </w:t>
      </w:r>
      <w:r>
        <w:rPr>
          <w:spacing w:val="-2"/>
        </w:rPr>
        <w:t>үүрэгтэй.</w:t>
      </w:r>
    </w:p>
    <w:p w14:paraId="5826C769" w14:textId="77777777" w:rsidR="00CF626A" w:rsidRDefault="00EA4515">
      <w:pPr>
        <w:pStyle w:val="ListParagraph"/>
        <w:numPr>
          <w:ilvl w:val="2"/>
          <w:numId w:val="4"/>
        </w:numPr>
        <w:tabs>
          <w:tab w:val="left" w:pos="1276"/>
          <w:tab w:val="left" w:pos="1278"/>
        </w:tabs>
        <w:spacing w:line="273" w:lineRule="auto"/>
        <w:ind w:right="139"/>
        <w:jc w:val="both"/>
      </w:pPr>
      <w:r>
        <w:t>Цагийн ажилтны гүйцэтгэсэн ажлыг шалгах, гэрээний үүрэг зөрчсөн тохиолдолд гаргасан зөрчилд нь арга хэмжээ авах, хохирлыг арилгуулах эрхтэй.</w:t>
      </w:r>
    </w:p>
    <w:p w14:paraId="62BCE7A6" w14:textId="77777777" w:rsidR="00CF626A" w:rsidRDefault="00EA4515">
      <w:pPr>
        <w:pStyle w:val="ListParagraph"/>
        <w:numPr>
          <w:ilvl w:val="2"/>
          <w:numId w:val="4"/>
        </w:numPr>
        <w:tabs>
          <w:tab w:val="left" w:pos="1277"/>
        </w:tabs>
        <w:spacing w:before="4"/>
        <w:ind w:left="1277" w:hanging="709"/>
        <w:jc w:val="both"/>
      </w:pPr>
      <w:r>
        <w:t>Цагийн</w:t>
      </w:r>
      <w:r>
        <w:rPr>
          <w:spacing w:val="-6"/>
        </w:rPr>
        <w:t xml:space="preserve"> </w:t>
      </w:r>
      <w:r>
        <w:t>ажилтны</w:t>
      </w:r>
      <w:r>
        <w:rPr>
          <w:spacing w:val="-5"/>
        </w:rPr>
        <w:t xml:space="preserve"> </w:t>
      </w:r>
      <w:r>
        <w:t>ажлын</w:t>
      </w:r>
      <w:r>
        <w:rPr>
          <w:spacing w:val="-4"/>
        </w:rPr>
        <w:t xml:space="preserve"> </w:t>
      </w:r>
      <w:r>
        <w:t>хөлсийг</w:t>
      </w:r>
      <w:r>
        <w:rPr>
          <w:spacing w:val="-6"/>
        </w:rPr>
        <w:t xml:space="preserve"> </w:t>
      </w:r>
      <w:r>
        <w:t>гэрээнд</w:t>
      </w:r>
      <w:r>
        <w:rPr>
          <w:spacing w:val="-8"/>
        </w:rPr>
        <w:t xml:space="preserve"> </w:t>
      </w:r>
      <w:r>
        <w:t>заасан</w:t>
      </w:r>
      <w:r>
        <w:rPr>
          <w:spacing w:val="-2"/>
        </w:rPr>
        <w:t xml:space="preserve"> </w:t>
      </w:r>
      <w:r>
        <w:t>хугацаанд</w:t>
      </w:r>
      <w:r>
        <w:rPr>
          <w:spacing w:val="-3"/>
        </w:rPr>
        <w:t xml:space="preserve"> </w:t>
      </w:r>
      <w:r>
        <w:rPr>
          <w:spacing w:val="-2"/>
        </w:rPr>
        <w:t>олгох;</w:t>
      </w:r>
    </w:p>
    <w:p w14:paraId="040FC9B6" w14:textId="77777777" w:rsidR="00CF626A" w:rsidRDefault="00EA4515">
      <w:pPr>
        <w:pStyle w:val="ListParagraph"/>
        <w:numPr>
          <w:ilvl w:val="2"/>
          <w:numId w:val="4"/>
        </w:numPr>
        <w:tabs>
          <w:tab w:val="left" w:pos="1276"/>
          <w:tab w:val="left" w:pos="1278"/>
        </w:tabs>
        <w:spacing w:before="35" w:line="278" w:lineRule="auto"/>
        <w:ind w:right="135"/>
        <w:jc w:val="both"/>
      </w:pPr>
      <w:r>
        <w:t>Компанийн хэмжээнд дагаж мөрдөх дүрэм, журмын талаар зааварчилгаа өгч ажиллуулах үүрэгтэй.</w:t>
      </w:r>
    </w:p>
    <w:p w14:paraId="6CBA0F00" w14:textId="77777777" w:rsidR="00CF626A" w:rsidRDefault="00EA4515">
      <w:pPr>
        <w:pStyle w:val="ListParagraph"/>
        <w:numPr>
          <w:ilvl w:val="2"/>
          <w:numId w:val="4"/>
        </w:numPr>
        <w:tabs>
          <w:tab w:val="left" w:pos="1276"/>
          <w:tab w:val="left" w:pos="1278"/>
        </w:tabs>
        <w:spacing w:before="0" w:line="273" w:lineRule="auto"/>
        <w:ind w:right="129"/>
        <w:jc w:val="both"/>
      </w:pPr>
      <w:r>
        <w:t>Цагийн ажилтан нь ажил үүрэг гүйцэтгэхэд шаардлагатай Ажиллуулагчийн цахим болон цаасан</w:t>
      </w:r>
      <w:r>
        <w:rPr>
          <w:spacing w:val="-4"/>
        </w:rPr>
        <w:t xml:space="preserve"> </w:t>
      </w:r>
      <w:r>
        <w:t>хэлбэрийн</w:t>
      </w:r>
      <w:r>
        <w:rPr>
          <w:spacing w:val="-1"/>
        </w:rPr>
        <w:t xml:space="preserve"> </w:t>
      </w:r>
      <w:r>
        <w:t>дүрэм</w:t>
      </w:r>
      <w:r>
        <w:rPr>
          <w:spacing w:val="-6"/>
        </w:rPr>
        <w:t xml:space="preserve"> </w:t>
      </w:r>
      <w:r>
        <w:t>журамтай</w:t>
      </w:r>
      <w:r>
        <w:rPr>
          <w:spacing w:val="-4"/>
        </w:rPr>
        <w:t xml:space="preserve"> </w:t>
      </w:r>
      <w:r>
        <w:t>танилцаагүй</w:t>
      </w:r>
      <w:r>
        <w:rPr>
          <w:spacing w:val="-4"/>
        </w:rPr>
        <w:t xml:space="preserve"> </w:t>
      </w:r>
      <w:r>
        <w:t>ажил</w:t>
      </w:r>
      <w:r>
        <w:rPr>
          <w:spacing w:val="-6"/>
        </w:rPr>
        <w:t xml:space="preserve"> </w:t>
      </w:r>
      <w:r>
        <w:t>үүрэг</w:t>
      </w:r>
      <w:r>
        <w:rPr>
          <w:spacing w:val="-5"/>
        </w:rPr>
        <w:t xml:space="preserve"> </w:t>
      </w:r>
      <w:r>
        <w:t>гүйцэтгэсний</w:t>
      </w:r>
      <w:r>
        <w:rPr>
          <w:spacing w:val="-4"/>
        </w:rPr>
        <w:t xml:space="preserve"> </w:t>
      </w:r>
      <w:r>
        <w:t>улмаас цагийн аж</w:t>
      </w:r>
      <w:r>
        <w:t xml:space="preserve">илтанд хохирол учирсан тохиолдолд Ажиллуулагч хариуцлага хүлээхгүй </w:t>
      </w:r>
      <w:r>
        <w:rPr>
          <w:spacing w:val="-2"/>
        </w:rPr>
        <w:t>болно.</w:t>
      </w:r>
    </w:p>
    <w:p w14:paraId="38DE6292" w14:textId="77777777" w:rsidR="00CF626A" w:rsidRDefault="00EA4515">
      <w:pPr>
        <w:pStyle w:val="ListParagraph"/>
        <w:numPr>
          <w:ilvl w:val="1"/>
          <w:numId w:val="3"/>
        </w:numPr>
        <w:tabs>
          <w:tab w:val="left" w:pos="721"/>
        </w:tabs>
        <w:spacing w:before="7"/>
        <w:ind w:left="721" w:hanging="720"/>
        <w:jc w:val="both"/>
      </w:pPr>
      <w:r>
        <w:t>Цагийн</w:t>
      </w:r>
      <w:r>
        <w:rPr>
          <w:spacing w:val="-4"/>
        </w:rPr>
        <w:t xml:space="preserve"> </w:t>
      </w:r>
      <w:r>
        <w:t>ажилтан</w:t>
      </w:r>
      <w:r>
        <w:rPr>
          <w:spacing w:val="-4"/>
        </w:rPr>
        <w:t xml:space="preserve"> </w:t>
      </w:r>
      <w:r>
        <w:t>дараах</w:t>
      </w:r>
      <w:r>
        <w:rPr>
          <w:spacing w:val="-6"/>
        </w:rPr>
        <w:t xml:space="preserve"> </w:t>
      </w:r>
      <w:r>
        <w:t>эрх,</w:t>
      </w:r>
      <w:r>
        <w:rPr>
          <w:spacing w:val="-3"/>
        </w:rPr>
        <w:t xml:space="preserve"> </w:t>
      </w:r>
      <w:r>
        <w:rPr>
          <w:spacing w:val="-2"/>
        </w:rPr>
        <w:t>үүрэгтэй.</w:t>
      </w:r>
    </w:p>
    <w:p w14:paraId="46784059" w14:textId="77777777" w:rsidR="00CF626A" w:rsidRDefault="00EA4515">
      <w:pPr>
        <w:pStyle w:val="ListParagraph"/>
        <w:numPr>
          <w:ilvl w:val="2"/>
          <w:numId w:val="3"/>
        </w:numPr>
        <w:tabs>
          <w:tab w:val="left" w:pos="1277"/>
        </w:tabs>
        <w:ind w:left="1277" w:hanging="709"/>
        <w:jc w:val="both"/>
      </w:pPr>
      <w:r>
        <w:t>Ажиллуулагчаас</w:t>
      </w:r>
      <w:r>
        <w:rPr>
          <w:spacing w:val="-13"/>
        </w:rPr>
        <w:t xml:space="preserve"> </w:t>
      </w:r>
      <w:r>
        <w:t>гэрээгээр</w:t>
      </w:r>
      <w:r>
        <w:rPr>
          <w:spacing w:val="-4"/>
        </w:rPr>
        <w:t xml:space="preserve"> </w:t>
      </w:r>
      <w:r>
        <w:t>тогтсон</w:t>
      </w:r>
      <w:r>
        <w:rPr>
          <w:spacing w:val="-4"/>
        </w:rPr>
        <w:t xml:space="preserve"> </w:t>
      </w:r>
      <w:r>
        <w:t>хугацаандаа</w:t>
      </w:r>
      <w:r>
        <w:rPr>
          <w:spacing w:val="-6"/>
        </w:rPr>
        <w:t xml:space="preserve"> </w:t>
      </w:r>
      <w:r>
        <w:t>ажлын</w:t>
      </w:r>
      <w:r>
        <w:rPr>
          <w:spacing w:val="-2"/>
        </w:rPr>
        <w:t xml:space="preserve"> </w:t>
      </w:r>
      <w:r>
        <w:t>хөлс</w:t>
      </w:r>
      <w:r>
        <w:rPr>
          <w:spacing w:val="-6"/>
        </w:rPr>
        <w:t xml:space="preserve"> </w:t>
      </w:r>
      <w:r>
        <w:t>төлөхийг</w:t>
      </w:r>
      <w:r>
        <w:rPr>
          <w:spacing w:val="-8"/>
        </w:rPr>
        <w:t xml:space="preserve"> </w:t>
      </w:r>
      <w:r>
        <w:t>шаардах</w:t>
      </w:r>
      <w:r>
        <w:rPr>
          <w:spacing w:val="-8"/>
        </w:rPr>
        <w:t xml:space="preserve"> </w:t>
      </w:r>
      <w:r>
        <w:rPr>
          <w:spacing w:val="-2"/>
        </w:rPr>
        <w:t>эрхтэй.</w:t>
      </w:r>
    </w:p>
    <w:p w14:paraId="0E4970D9" w14:textId="77777777" w:rsidR="00CF626A" w:rsidRDefault="00EA4515">
      <w:pPr>
        <w:pStyle w:val="ListParagraph"/>
        <w:numPr>
          <w:ilvl w:val="2"/>
          <w:numId w:val="3"/>
        </w:numPr>
        <w:tabs>
          <w:tab w:val="left" w:pos="1276"/>
          <w:tab w:val="left" w:pos="1278"/>
        </w:tabs>
        <w:spacing w:before="36" w:line="278" w:lineRule="auto"/>
        <w:ind w:right="136"/>
        <w:jc w:val="both"/>
      </w:pPr>
      <w:r>
        <w:t>Цагийн ажилтан нь энэхүү гэрээг байгуулсан тохиолдолд Хүн амын о</w:t>
      </w:r>
      <w:r>
        <w:t>рлогын албан татвар, Нийгмийн даатгалын шимтгэлийг өөрөө хариуцан төлөх үүрэгтэй.</w:t>
      </w:r>
    </w:p>
    <w:p w14:paraId="327AF87E" w14:textId="77777777" w:rsidR="00CF626A" w:rsidRDefault="00EA4515">
      <w:pPr>
        <w:pStyle w:val="ListParagraph"/>
        <w:numPr>
          <w:ilvl w:val="2"/>
          <w:numId w:val="3"/>
        </w:numPr>
        <w:tabs>
          <w:tab w:val="left" w:pos="1276"/>
          <w:tab w:val="left" w:pos="1278"/>
        </w:tabs>
        <w:spacing w:before="0" w:line="273" w:lineRule="auto"/>
        <w:ind w:right="133"/>
        <w:jc w:val="both"/>
      </w:pPr>
      <w:r>
        <w:t>Цагийн</w:t>
      </w:r>
      <w:r>
        <w:rPr>
          <w:spacing w:val="-3"/>
        </w:rPr>
        <w:t xml:space="preserve"> </w:t>
      </w:r>
      <w:r>
        <w:t>ажилтан нь</w:t>
      </w:r>
      <w:r>
        <w:rPr>
          <w:spacing w:val="-5"/>
        </w:rPr>
        <w:t xml:space="preserve"> </w:t>
      </w:r>
      <w:r>
        <w:t>ажлыг хийж</w:t>
      </w:r>
      <w:r>
        <w:rPr>
          <w:spacing w:val="-1"/>
        </w:rPr>
        <w:t xml:space="preserve"> </w:t>
      </w:r>
      <w:r>
        <w:t>эхлэхээс</w:t>
      </w:r>
      <w:r>
        <w:rPr>
          <w:spacing w:val="-2"/>
        </w:rPr>
        <w:t xml:space="preserve"> </w:t>
      </w:r>
      <w:r>
        <w:t>өмнө</w:t>
      </w:r>
      <w:r>
        <w:rPr>
          <w:spacing w:val="-1"/>
        </w:rPr>
        <w:t xml:space="preserve"> </w:t>
      </w:r>
      <w:r>
        <w:t>компанийн холбогдох дүрэм, журамтай танилцаж үйл ажиллагаандаа мөрдлөг болгон ажиллах үүрэгтэй.</w:t>
      </w:r>
    </w:p>
    <w:p w14:paraId="329BD470" w14:textId="77777777" w:rsidR="00CF626A" w:rsidRDefault="00EA4515">
      <w:pPr>
        <w:pStyle w:val="ListParagraph"/>
        <w:numPr>
          <w:ilvl w:val="2"/>
          <w:numId w:val="3"/>
        </w:numPr>
        <w:tabs>
          <w:tab w:val="left" w:pos="1276"/>
          <w:tab w:val="left" w:pos="1278"/>
        </w:tabs>
        <w:spacing w:before="2" w:line="276" w:lineRule="auto"/>
        <w:ind w:right="128"/>
        <w:jc w:val="both"/>
      </w:pPr>
      <w:r>
        <w:t>Цагийн</w:t>
      </w:r>
      <w:r>
        <w:rPr>
          <w:spacing w:val="-9"/>
        </w:rPr>
        <w:t xml:space="preserve"> </w:t>
      </w:r>
      <w:r>
        <w:t>ажилтан</w:t>
      </w:r>
      <w:r>
        <w:rPr>
          <w:spacing w:val="-4"/>
        </w:rPr>
        <w:t xml:space="preserve"> </w:t>
      </w:r>
      <w:r>
        <w:t>нь</w:t>
      </w:r>
      <w:r>
        <w:rPr>
          <w:spacing w:val="-4"/>
        </w:rPr>
        <w:t xml:space="preserve"> </w:t>
      </w:r>
      <w:r>
        <w:t>өөрт</w:t>
      </w:r>
      <w:r>
        <w:rPr>
          <w:spacing w:val="-6"/>
        </w:rPr>
        <w:t xml:space="preserve"> </w:t>
      </w:r>
      <w:r>
        <w:t>хариуцуулсан эд</w:t>
      </w:r>
      <w:r>
        <w:rPr>
          <w:spacing w:val="-8"/>
        </w:rPr>
        <w:t xml:space="preserve"> </w:t>
      </w:r>
      <w:r>
        <w:t>хөрөнгийн</w:t>
      </w:r>
      <w:r>
        <w:rPr>
          <w:spacing w:val="-4"/>
        </w:rPr>
        <w:t xml:space="preserve"> </w:t>
      </w:r>
      <w:r>
        <w:t>бүрэн</w:t>
      </w:r>
      <w:r>
        <w:rPr>
          <w:spacing w:val="-4"/>
        </w:rPr>
        <w:t xml:space="preserve"> </w:t>
      </w:r>
      <w:r>
        <w:t>бүтэн</w:t>
      </w:r>
      <w:r>
        <w:rPr>
          <w:spacing w:val="-4"/>
        </w:rPr>
        <w:t xml:space="preserve"> </w:t>
      </w:r>
      <w:r>
        <w:t>байдлыг</w:t>
      </w:r>
      <w:r>
        <w:rPr>
          <w:spacing w:val="-5"/>
        </w:rPr>
        <w:t xml:space="preserve"> </w:t>
      </w:r>
      <w:r>
        <w:t>хариуцах,</w:t>
      </w:r>
      <w:r>
        <w:rPr>
          <w:spacing w:val="-3"/>
        </w:rPr>
        <w:t xml:space="preserve"> </w:t>
      </w:r>
      <w:r>
        <w:t>эд хөрөнгө /мөнгө/-ийг хувьдаа шамшигдуулахгүй байх, төлбөр тооцоог дутаахгүй байх, компанийн дотоод журам, компанийн нууцын журам, энэхүү гэрээний үүргийг чанд сахин биелүүлэх үүрэгтэй ба энэхүү үүрг</w:t>
      </w:r>
      <w:r>
        <w:t>ээ зөрчсөн тохиолдолд учирсан хохирлыг бүрэн хариуцаж барагдуулна.</w:t>
      </w:r>
    </w:p>
    <w:p w14:paraId="1F319E49" w14:textId="77777777" w:rsidR="00CF626A" w:rsidRDefault="00EA4515">
      <w:pPr>
        <w:pStyle w:val="ListParagraph"/>
        <w:numPr>
          <w:ilvl w:val="2"/>
          <w:numId w:val="3"/>
        </w:numPr>
        <w:tabs>
          <w:tab w:val="left" w:pos="1277"/>
        </w:tabs>
        <w:spacing w:before="1"/>
        <w:ind w:left="1277" w:hanging="709"/>
        <w:jc w:val="both"/>
      </w:pPr>
      <w:r>
        <w:t>Хөдөлмөр</w:t>
      </w:r>
      <w:r>
        <w:rPr>
          <w:spacing w:val="-4"/>
        </w:rPr>
        <w:t xml:space="preserve"> </w:t>
      </w:r>
      <w:r>
        <w:t>хамгаалал,</w:t>
      </w:r>
      <w:r>
        <w:rPr>
          <w:spacing w:val="-9"/>
        </w:rPr>
        <w:t xml:space="preserve"> </w:t>
      </w:r>
      <w:r>
        <w:t>аюулгүй</w:t>
      </w:r>
      <w:r>
        <w:rPr>
          <w:spacing w:val="-5"/>
        </w:rPr>
        <w:t xml:space="preserve"> </w:t>
      </w:r>
      <w:r>
        <w:t>ажиллагааны</w:t>
      </w:r>
      <w:r>
        <w:rPr>
          <w:spacing w:val="-7"/>
        </w:rPr>
        <w:t xml:space="preserve"> </w:t>
      </w:r>
      <w:r>
        <w:t>дүрмийг</w:t>
      </w:r>
      <w:r>
        <w:rPr>
          <w:spacing w:val="-2"/>
        </w:rPr>
        <w:t xml:space="preserve"> </w:t>
      </w:r>
      <w:r>
        <w:t>мөрдөж</w:t>
      </w:r>
      <w:r>
        <w:rPr>
          <w:spacing w:val="-7"/>
        </w:rPr>
        <w:t xml:space="preserve"> </w:t>
      </w:r>
      <w:r>
        <w:t>ажил</w:t>
      </w:r>
      <w:r>
        <w:rPr>
          <w:spacing w:val="-2"/>
        </w:rPr>
        <w:t xml:space="preserve"> </w:t>
      </w:r>
      <w:r>
        <w:t>үүргээ</w:t>
      </w:r>
      <w:r>
        <w:rPr>
          <w:spacing w:val="-6"/>
        </w:rPr>
        <w:t xml:space="preserve"> </w:t>
      </w:r>
      <w:r>
        <w:rPr>
          <w:spacing w:val="-2"/>
        </w:rPr>
        <w:t>гүйцэтгэх;</w:t>
      </w:r>
    </w:p>
    <w:p w14:paraId="4D9228F1" w14:textId="77777777" w:rsidR="00CF626A" w:rsidRDefault="00CF626A">
      <w:pPr>
        <w:pStyle w:val="ListParagraph"/>
        <w:sectPr w:rsidR="00CF626A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14:paraId="7B3977E5" w14:textId="77777777" w:rsidR="00CF626A" w:rsidRDefault="00EA4515">
      <w:pPr>
        <w:pStyle w:val="Heading1"/>
        <w:spacing w:before="65"/>
      </w:pPr>
      <w:r>
        <w:lastRenderedPageBreak/>
        <w:t>Гурав.</w:t>
      </w:r>
      <w:r>
        <w:rPr>
          <w:spacing w:val="-5"/>
        </w:rPr>
        <w:t xml:space="preserve"> </w:t>
      </w:r>
      <w:r>
        <w:t>ТАЛУУДЫН</w:t>
      </w:r>
      <w:r>
        <w:rPr>
          <w:spacing w:val="-10"/>
        </w:rPr>
        <w:t xml:space="preserve"> </w:t>
      </w:r>
      <w:r>
        <w:rPr>
          <w:spacing w:val="-2"/>
        </w:rPr>
        <w:t>ХАРИУЦЛАГА</w:t>
      </w:r>
    </w:p>
    <w:p w14:paraId="66B97DEE" w14:textId="77777777" w:rsidR="00CF626A" w:rsidRDefault="00EA4515">
      <w:pPr>
        <w:pStyle w:val="ListParagraph"/>
        <w:numPr>
          <w:ilvl w:val="1"/>
          <w:numId w:val="2"/>
        </w:numPr>
        <w:tabs>
          <w:tab w:val="left" w:pos="568"/>
        </w:tabs>
        <w:spacing w:before="30" w:line="276" w:lineRule="auto"/>
        <w:ind w:right="138"/>
        <w:jc w:val="both"/>
      </w:pPr>
      <w:r>
        <w:t>Цагийн</w:t>
      </w:r>
      <w:r>
        <w:rPr>
          <w:spacing w:val="-10"/>
        </w:rPr>
        <w:t xml:space="preserve"> </w:t>
      </w:r>
      <w:r>
        <w:t>ажилтан</w:t>
      </w:r>
      <w:r>
        <w:rPr>
          <w:spacing w:val="-5"/>
        </w:rPr>
        <w:t xml:space="preserve"> </w:t>
      </w:r>
      <w:r>
        <w:t>нь</w:t>
      </w:r>
      <w:r>
        <w:rPr>
          <w:spacing w:val="40"/>
        </w:rPr>
        <w:t xml:space="preserve"> </w:t>
      </w:r>
      <w:r>
        <w:t>компанийн</w:t>
      </w:r>
      <w:r>
        <w:rPr>
          <w:spacing w:val="-5"/>
        </w:rPr>
        <w:t xml:space="preserve"> </w:t>
      </w:r>
      <w:r>
        <w:t>дотоод</w:t>
      </w:r>
      <w:r>
        <w:rPr>
          <w:spacing w:val="-4"/>
        </w:rPr>
        <w:t xml:space="preserve"> </w:t>
      </w:r>
      <w:r>
        <w:t>журам, энэхүү</w:t>
      </w:r>
      <w:r>
        <w:rPr>
          <w:spacing w:val="-1"/>
        </w:rPr>
        <w:t xml:space="preserve"> </w:t>
      </w:r>
      <w:r>
        <w:t>гэрээгээр</w:t>
      </w:r>
      <w:r>
        <w:rPr>
          <w:spacing w:val="-7"/>
        </w:rPr>
        <w:t xml:space="preserve"> </w:t>
      </w:r>
      <w:r>
        <w:t>хүлээсэн</w:t>
      </w:r>
      <w:r>
        <w:rPr>
          <w:spacing w:val="-1"/>
        </w:rPr>
        <w:t xml:space="preserve"> </w:t>
      </w:r>
      <w:r>
        <w:t>үүргээ</w:t>
      </w:r>
      <w:r>
        <w:rPr>
          <w:spacing w:val="-6"/>
        </w:rPr>
        <w:t xml:space="preserve"> </w:t>
      </w:r>
      <w:r>
        <w:t>биелүүлээгүй, компани болон гуравдагч этгээдэд аливаа байдлаар хохирол учруулсан тохиолдолд учирсан хохирлыг өөрөө бүрэн хариуцаж арилгана.</w:t>
      </w:r>
    </w:p>
    <w:p w14:paraId="75210978" w14:textId="77777777" w:rsidR="00CF626A" w:rsidRDefault="00EA4515">
      <w:pPr>
        <w:pStyle w:val="ListParagraph"/>
        <w:numPr>
          <w:ilvl w:val="1"/>
          <w:numId w:val="2"/>
        </w:numPr>
        <w:tabs>
          <w:tab w:val="left" w:pos="568"/>
        </w:tabs>
        <w:spacing w:before="1" w:line="278" w:lineRule="auto"/>
        <w:ind w:right="138"/>
        <w:jc w:val="both"/>
      </w:pPr>
      <w:r>
        <w:t>Цагийн ажилтан гэрээний үүрэг болон компанийн дотоод журам, нууцыг журмыг зөрчсөн эсхүл ажлыг хаяж я</w:t>
      </w:r>
      <w:r>
        <w:t>всан тохиолдолд ажилласан цагийн ажлын хөлсийг олгохгүй.</w:t>
      </w:r>
    </w:p>
    <w:p w14:paraId="0F754405" w14:textId="77777777" w:rsidR="00CF626A" w:rsidRDefault="00EA4515">
      <w:pPr>
        <w:pStyle w:val="ListParagraph"/>
        <w:numPr>
          <w:ilvl w:val="1"/>
          <w:numId w:val="2"/>
        </w:numPr>
        <w:tabs>
          <w:tab w:val="left" w:pos="568"/>
        </w:tabs>
        <w:spacing w:before="0" w:line="276" w:lineRule="auto"/>
        <w:ind w:right="133"/>
        <w:jc w:val="both"/>
      </w:pPr>
      <w:r>
        <w:t>Цагийн ажилтан нь компанийн нууцад хамаарах</w:t>
      </w:r>
      <w:r>
        <w:rPr>
          <w:spacing w:val="-1"/>
        </w:rPr>
        <w:t xml:space="preserve"> </w:t>
      </w:r>
      <w:r>
        <w:t xml:space="preserve">мэдээллийг болгоомжгүй болон санаатайгаар бусад этгээдэд задруулсан тохиолдолд 30’000’000 төгрөгийн торгуулийг Ажиллуулагчид </w:t>
      </w:r>
      <w:r>
        <w:rPr>
          <w:spacing w:val="-2"/>
        </w:rPr>
        <w:t>төлнө.</w:t>
      </w:r>
    </w:p>
    <w:p w14:paraId="20BF3E5F" w14:textId="77777777" w:rsidR="00CF626A" w:rsidRDefault="00CF626A">
      <w:pPr>
        <w:pStyle w:val="BodyText"/>
        <w:spacing w:before="40"/>
      </w:pPr>
    </w:p>
    <w:p w14:paraId="63C89215" w14:textId="77777777" w:rsidR="00CF626A" w:rsidRDefault="00EA4515">
      <w:pPr>
        <w:pStyle w:val="Heading1"/>
        <w:ind w:left="9"/>
      </w:pPr>
      <w:r>
        <w:t>ДӨРӨВ.</w:t>
      </w:r>
      <w:r>
        <w:rPr>
          <w:spacing w:val="-9"/>
        </w:rPr>
        <w:t xml:space="preserve"> </w:t>
      </w:r>
      <w:r>
        <w:t>БУСАД</w:t>
      </w:r>
      <w:r>
        <w:rPr>
          <w:spacing w:val="-6"/>
        </w:rPr>
        <w:t xml:space="preserve"> </w:t>
      </w:r>
      <w:r>
        <w:rPr>
          <w:spacing w:val="-4"/>
        </w:rPr>
        <w:t>ЗҮЙЛ</w:t>
      </w:r>
    </w:p>
    <w:p w14:paraId="20992C16" w14:textId="77777777" w:rsidR="00CF626A" w:rsidRDefault="00EA4515">
      <w:pPr>
        <w:pStyle w:val="ListParagraph"/>
        <w:numPr>
          <w:ilvl w:val="1"/>
          <w:numId w:val="1"/>
        </w:numPr>
        <w:tabs>
          <w:tab w:val="left" w:pos="568"/>
        </w:tabs>
        <w:spacing w:before="31" w:line="278" w:lineRule="auto"/>
        <w:ind w:right="136"/>
        <w:jc w:val="both"/>
      </w:pPr>
      <w:r>
        <w:t>Энэхүү гэрээг цагийн ажилтан нь хүлээн зөвшөөрч баталгаажуулсан тохиолдолд гэрээ хүчин төгөлдөр болно.</w:t>
      </w:r>
    </w:p>
    <w:p w14:paraId="2F3D1685" w14:textId="77777777" w:rsidR="00CF626A" w:rsidRDefault="00EA4515">
      <w:pPr>
        <w:pStyle w:val="ListParagraph"/>
        <w:numPr>
          <w:ilvl w:val="1"/>
          <w:numId w:val="1"/>
        </w:numPr>
        <w:tabs>
          <w:tab w:val="left" w:pos="568"/>
        </w:tabs>
        <w:spacing w:before="0" w:line="278" w:lineRule="auto"/>
        <w:ind w:right="143"/>
        <w:jc w:val="both"/>
      </w:pPr>
      <w:r>
        <w:t>Энэхүү гэрээний хэрэгжилттэй холбогдон үүссэн аливаа маргааныг талууд харилцан тохиролцох замаар шийдвэрлэх ба ийнхүү тохиролцоонд хүрч эс чадвал маргаан</w:t>
      </w:r>
      <w:r>
        <w:t>ыг Монгол Улсын шүүхээр шийдвэрлүүлнэ.</w:t>
      </w:r>
    </w:p>
    <w:p w14:paraId="5595AD94" w14:textId="77777777" w:rsidR="00CF626A" w:rsidRDefault="00CF626A">
      <w:pPr>
        <w:pStyle w:val="BodyText"/>
        <w:spacing w:before="32"/>
      </w:pPr>
    </w:p>
    <w:p w14:paraId="6A30E89F" w14:textId="77777777" w:rsidR="00CF626A" w:rsidRDefault="00EA4515">
      <w:pPr>
        <w:pStyle w:val="Heading1"/>
        <w:ind w:left="0"/>
      </w:pPr>
      <w:r>
        <w:t>ГЭРЭЭ</w:t>
      </w:r>
      <w:r>
        <w:rPr>
          <w:spacing w:val="-11"/>
        </w:rPr>
        <w:t xml:space="preserve"> </w:t>
      </w:r>
      <w:r>
        <w:rPr>
          <w:spacing w:val="-2"/>
        </w:rPr>
        <w:t>БАЙГУУЛСАН:</w:t>
      </w:r>
    </w:p>
    <w:p w14:paraId="7158FE24" w14:textId="77777777" w:rsidR="00CF626A" w:rsidRDefault="00CF626A">
      <w:pPr>
        <w:pStyle w:val="BodyText"/>
        <w:spacing w:before="75"/>
        <w:rPr>
          <w:b/>
        </w:rPr>
      </w:pPr>
    </w:p>
    <w:p w14:paraId="7E1A97DF" w14:textId="77777777" w:rsidR="00CF626A" w:rsidRDefault="00EA4515">
      <w:pPr>
        <w:tabs>
          <w:tab w:val="left" w:pos="6368"/>
          <w:tab w:val="left" w:pos="6753"/>
        </w:tabs>
        <w:spacing w:line="273" w:lineRule="auto"/>
        <w:ind w:left="496" w:right="1268" w:hanging="48"/>
      </w:pPr>
      <w:r>
        <w:rPr>
          <w:b/>
        </w:rPr>
        <w:t>Ажиллуулагчийг төлөөлж:</w:t>
      </w:r>
      <w:r>
        <w:rPr>
          <w:b/>
        </w:rPr>
        <w:tab/>
      </w:r>
      <w:r>
        <w:rPr>
          <w:b/>
        </w:rPr>
        <w:tab/>
      </w:r>
      <w:r>
        <w:rPr>
          <w:b/>
          <w:spacing w:val="-2"/>
        </w:rPr>
        <w:t xml:space="preserve">Ажиллагч: </w:t>
      </w:r>
      <w:r>
        <w:t>“Милая Фүүдс” ХХК-ийн</w:t>
      </w:r>
      <w:r>
        <w:tab/>
        <w:t>Монгол</w:t>
      </w:r>
      <w:r>
        <w:rPr>
          <w:spacing w:val="-14"/>
        </w:rPr>
        <w:t xml:space="preserve"> </w:t>
      </w:r>
      <w:r>
        <w:t>Улсын</w:t>
      </w:r>
      <w:r>
        <w:rPr>
          <w:spacing w:val="-14"/>
        </w:rPr>
        <w:t xml:space="preserve"> </w:t>
      </w:r>
      <w:r>
        <w:t>иргэн Ерөнхий менежер</w:t>
      </w:r>
    </w:p>
    <w:p w14:paraId="5D413C52" w14:textId="77777777" w:rsidR="00CF626A" w:rsidRDefault="00EA4515">
      <w:pPr>
        <w:pStyle w:val="BodyText"/>
        <w:tabs>
          <w:tab w:val="left" w:pos="6133"/>
        </w:tabs>
        <w:spacing w:before="4"/>
        <w:ind w:left="937"/>
      </w:pPr>
      <w:r>
        <w:rPr>
          <w:spacing w:val="-2"/>
        </w:rPr>
        <w:t>/Э.Мөнхнаран/</w:t>
      </w:r>
      <w:r>
        <w:tab/>
      </w:r>
      <w:r>
        <w:rPr>
          <w:spacing w:val="-2"/>
        </w:rPr>
        <w:t>..........................................</w:t>
      </w:r>
    </w:p>
    <w:p w14:paraId="2AB40ECD" w14:textId="77777777" w:rsidR="00CF626A" w:rsidRDefault="00EA4515">
      <w:pPr>
        <w:pStyle w:val="BodyText"/>
        <w:spacing w:before="6"/>
        <w:rPr>
          <w:sz w:val="6"/>
        </w:rPr>
      </w:pPr>
      <w:r>
        <w:rPr>
          <w:noProof/>
          <w:sz w:val="6"/>
        </w:rPr>
        <w:drawing>
          <wp:anchor distT="0" distB="0" distL="0" distR="0" simplePos="0" relativeHeight="487587840" behindDoc="1" locked="0" layoutInCell="1" allowOverlap="1" wp14:anchorId="79EA625B" wp14:editId="2FCC3A57">
            <wp:simplePos x="0" y="0"/>
            <wp:positionH relativeFrom="page">
              <wp:posOffset>1555824</wp:posOffset>
            </wp:positionH>
            <wp:positionV relativeFrom="paragraph">
              <wp:posOffset>63484</wp:posOffset>
            </wp:positionV>
            <wp:extent cx="344705" cy="847820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705" cy="847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8A88F5C" w14:textId="77777777" w:rsidR="00CF626A" w:rsidRDefault="00EA4515">
      <w:pPr>
        <w:tabs>
          <w:tab w:val="left" w:pos="5769"/>
        </w:tabs>
        <w:spacing w:before="189"/>
        <w:ind w:left="111"/>
      </w:pPr>
      <w:r>
        <w:rPr>
          <w:spacing w:val="-2"/>
        </w:rPr>
        <w:t>..................................................</w:t>
      </w:r>
      <w:r>
        <w:tab/>
      </w:r>
      <w:r>
        <w:rPr>
          <w:spacing w:val="-2"/>
        </w:rPr>
        <w:t>..........................................</w:t>
      </w:r>
    </w:p>
    <w:p w14:paraId="5590A1CD" w14:textId="77777777" w:rsidR="00CF626A" w:rsidRDefault="00EA4515">
      <w:pPr>
        <w:tabs>
          <w:tab w:val="left" w:pos="6483"/>
        </w:tabs>
        <w:spacing w:before="35"/>
        <w:ind w:left="947"/>
      </w:pPr>
      <w:r>
        <w:t>/</w:t>
      </w:r>
      <w:r>
        <w:rPr>
          <w:i/>
        </w:rPr>
        <w:t>гарын</w:t>
      </w:r>
      <w:r>
        <w:rPr>
          <w:i/>
          <w:spacing w:val="-11"/>
        </w:rPr>
        <w:t xml:space="preserve"> </w:t>
      </w:r>
      <w:r>
        <w:rPr>
          <w:i/>
          <w:spacing w:val="-2"/>
        </w:rPr>
        <w:t>үсэг</w:t>
      </w:r>
      <w:r>
        <w:rPr>
          <w:spacing w:val="-2"/>
        </w:rPr>
        <w:t>/</w:t>
      </w:r>
      <w:r>
        <w:tab/>
        <w:t>/</w:t>
      </w:r>
      <w:r>
        <w:rPr>
          <w:i/>
        </w:rPr>
        <w:t>гарын</w:t>
      </w:r>
      <w:r>
        <w:rPr>
          <w:i/>
          <w:spacing w:val="-3"/>
        </w:rPr>
        <w:t xml:space="preserve"> </w:t>
      </w:r>
      <w:r>
        <w:rPr>
          <w:i/>
          <w:spacing w:val="-2"/>
        </w:rPr>
        <w:t>үсэг</w:t>
      </w:r>
      <w:r>
        <w:rPr>
          <w:spacing w:val="-2"/>
        </w:rPr>
        <w:t>/</w:t>
      </w:r>
    </w:p>
    <w:p w14:paraId="289C0619" w14:textId="77777777" w:rsidR="00CF626A" w:rsidRDefault="00CF626A">
      <w:pPr>
        <w:pStyle w:val="BodyText"/>
        <w:spacing w:before="6"/>
        <w:rPr>
          <w:sz w:val="20"/>
        </w:rPr>
      </w:pPr>
    </w:p>
    <w:p w14:paraId="04A2B1A5" w14:textId="77777777" w:rsidR="00CF626A" w:rsidRDefault="00CF626A">
      <w:pPr>
        <w:pStyle w:val="BodyText"/>
        <w:rPr>
          <w:sz w:val="20"/>
        </w:rPr>
        <w:sectPr w:rsidR="00CF626A">
          <w:pgSz w:w="11910" w:h="16840"/>
          <w:pgMar w:top="820" w:right="708" w:bottom="280" w:left="1559" w:header="720" w:footer="720" w:gutter="0"/>
          <w:cols w:space="720"/>
        </w:sectPr>
      </w:pPr>
    </w:p>
    <w:p w14:paraId="7085C222" w14:textId="77777777" w:rsidR="00CF626A" w:rsidRDefault="00CF626A">
      <w:pPr>
        <w:pStyle w:val="BodyText"/>
        <w:spacing w:before="132"/>
      </w:pPr>
    </w:p>
    <w:p w14:paraId="56757F39" w14:textId="77777777" w:rsidR="00CF626A" w:rsidRDefault="00EA4515">
      <w:pPr>
        <w:pStyle w:val="BodyText"/>
        <w:spacing w:line="278" w:lineRule="auto"/>
        <w:ind w:left="1"/>
      </w:pPr>
      <w:r>
        <w:t>Хаяг:</w:t>
      </w:r>
      <w:r>
        <w:rPr>
          <w:spacing w:val="80"/>
        </w:rPr>
        <w:t xml:space="preserve"> </w:t>
      </w:r>
      <w:r>
        <w:t>БЗД,</w:t>
      </w:r>
      <w:r>
        <w:rPr>
          <w:spacing w:val="-4"/>
        </w:rPr>
        <w:t xml:space="preserve"> </w:t>
      </w:r>
      <w:r>
        <w:t>14-р</w:t>
      </w:r>
      <w:r>
        <w:rPr>
          <w:spacing w:val="-10"/>
        </w:rPr>
        <w:t xml:space="preserve"> </w:t>
      </w:r>
      <w:r>
        <w:t>хороо,</w:t>
      </w:r>
      <w:r>
        <w:rPr>
          <w:spacing w:val="-4"/>
        </w:rPr>
        <w:t xml:space="preserve"> </w:t>
      </w:r>
      <w:r>
        <w:t>Жуков-55, Торговый Дом үйлчилгээний төв</w:t>
      </w:r>
    </w:p>
    <w:p w14:paraId="749E84B2" w14:textId="77777777" w:rsidR="00CF626A" w:rsidRDefault="00EA4515">
      <w:pPr>
        <w:pStyle w:val="BodyText"/>
        <w:spacing w:before="92"/>
        <w:ind w:left="1"/>
      </w:pPr>
      <w:r>
        <w:br w:type="column"/>
      </w:r>
      <w:r>
        <w:t>РД: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</w:t>
      </w:r>
    </w:p>
    <w:p w14:paraId="00559C73" w14:textId="77777777" w:rsidR="00CF626A" w:rsidRDefault="00CF626A">
      <w:pPr>
        <w:pStyle w:val="BodyText"/>
      </w:pPr>
    </w:p>
    <w:p w14:paraId="6F5F9DF3" w14:textId="77777777" w:rsidR="00CF626A" w:rsidRDefault="00CF626A">
      <w:pPr>
        <w:pStyle w:val="BodyText"/>
        <w:spacing w:before="115"/>
      </w:pPr>
    </w:p>
    <w:p w14:paraId="423B59A2" w14:textId="77777777" w:rsidR="00CF626A" w:rsidRDefault="00EA4515">
      <w:pPr>
        <w:pStyle w:val="BodyText"/>
        <w:ind w:left="1"/>
      </w:pPr>
      <w:r>
        <w:t>Хаяг: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</w:t>
      </w:r>
    </w:p>
    <w:sectPr w:rsidR="00CF626A">
      <w:type w:val="continuous"/>
      <w:pgSz w:w="11910" w:h="16840"/>
      <w:pgMar w:top="1100" w:right="708" w:bottom="280" w:left="1559" w:header="720" w:footer="720" w:gutter="0"/>
      <w:cols w:num="2" w:space="720" w:equalWidth="0">
        <w:col w:w="3265" w:space="3270"/>
        <w:col w:w="3108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E3F3B"/>
    <w:multiLevelType w:val="multilevel"/>
    <w:tmpl w:val="157464B0"/>
    <w:lvl w:ilvl="0">
      <w:start w:val="2"/>
      <w:numFmt w:val="decimal"/>
      <w:lvlText w:val="%1"/>
      <w:lvlJc w:val="left"/>
      <w:pPr>
        <w:ind w:left="722" w:hanging="721"/>
        <w:jc w:val="left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722" w:hanging="72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78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3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4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711"/>
      </w:pPr>
      <w:rPr>
        <w:rFonts w:hint="default"/>
        <w:lang w:val="ru-RU" w:eastAsia="en-US" w:bidi="ar-SA"/>
      </w:rPr>
    </w:lvl>
  </w:abstractNum>
  <w:abstractNum w:abstractNumId="1" w15:restartNumberingAfterBreak="0">
    <w:nsid w:val="193E0CB9"/>
    <w:multiLevelType w:val="multilevel"/>
    <w:tmpl w:val="AE825182"/>
    <w:lvl w:ilvl="0">
      <w:start w:val="2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278" w:hanging="71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137" w:hanging="71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65" w:hanging="71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94" w:hanging="71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22" w:hanging="71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51" w:hanging="71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79" w:hanging="711"/>
      </w:pPr>
      <w:rPr>
        <w:rFonts w:hint="default"/>
        <w:lang w:val="ru-RU" w:eastAsia="en-US" w:bidi="ar-SA"/>
      </w:rPr>
    </w:lvl>
  </w:abstractNum>
  <w:abstractNum w:abstractNumId="2" w15:restartNumberingAfterBreak="0">
    <w:nsid w:val="2B797284"/>
    <w:multiLevelType w:val="multilevel"/>
    <w:tmpl w:val="F5125374"/>
    <w:lvl w:ilvl="0">
      <w:start w:val="1"/>
      <w:numFmt w:val="decimal"/>
      <w:lvlText w:val="%1"/>
      <w:lvlJc w:val="left"/>
      <w:pPr>
        <w:ind w:left="568" w:hanging="48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48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start w:val="1"/>
      <w:numFmt w:val="decimal"/>
      <w:lvlText w:val="%1.%2.%3"/>
      <w:lvlJc w:val="left"/>
      <w:pPr>
        <w:ind w:left="1134" w:hanging="7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3">
      <w:numFmt w:val="bullet"/>
      <w:lvlText w:val="•"/>
      <w:lvlJc w:val="left"/>
      <w:pPr>
        <w:ind w:left="3028" w:hanging="7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972" w:hanging="7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6" w:hanging="7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860" w:hanging="7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04" w:hanging="7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48" w:hanging="706"/>
      </w:pPr>
      <w:rPr>
        <w:rFonts w:hint="default"/>
        <w:lang w:val="ru-RU" w:eastAsia="en-US" w:bidi="ar-SA"/>
      </w:rPr>
    </w:lvl>
  </w:abstractNum>
  <w:abstractNum w:abstractNumId="3" w15:restartNumberingAfterBreak="0">
    <w:nsid w:val="6878088A"/>
    <w:multiLevelType w:val="multilevel"/>
    <w:tmpl w:val="8CC26682"/>
    <w:lvl w:ilvl="0">
      <w:start w:val="3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75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0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1" w:hanging="567"/>
      </w:pPr>
      <w:rPr>
        <w:rFonts w:hint="default"/>
        <w:lang w:val="ru-RU" w:eastAsia="en-US" w:bidi="ar-SA"/>
      </w:rPr>
    </w:lvl>
  </w:abstractNum>
  <w:abstractNum w:abstractNumId="4" w15:restartNumberingAfterBreak="0">
    <w:nsid w:val="76904AA7"/>
    <w:multiLevelType w:val="multilevel"/>
    <w:tmpl w:val="587CF6CE"/>
    <w:lvl w:ilvl="0">
      <w:start w:val="4"/>
      <w:numFmt w:val="decimal"/>
      <w:lvlText w:val="%1"/>
      <w:lvlJc w:val="left"/>
      <w:pPr>
        <w:ind w:left="568" w:hanging="567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68" w:hanging="56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75" w:hanging="567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83" w:hanging="567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90" w:hanging="567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98" w:hanging="56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6" w:hanging="56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913" w:hanging="56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21" w:hanging="567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F626A"/>
    <w:rsid w:val="00CF626A"/>
    <w:rsid w:val="00EA45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ADFBBE"/>
  <w15:docId w15:val="{BE3CA3F7-57DE-4C17-8C7E-E25BE888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Heading1">
    <w:name w:val="heading 1"/>
    <w:basedOn w:val="Normal"/>
    <w:uiPriority w:val="9"/>
    <w:qFormat/>
    <w:pPr>
      <w:ind w:left="4" w:right="140"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40"/>
      <w:ind w:left="568" w:hanging="711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583</Words>
  <Characters>3325</Characters>
  <Application>Microsoft Office Word</Application>
  <DocSecurity>0</DocSecurity>
  <Lines>27</Lines>
  <Paragraphs>7</Paragraphs>
  <ScaleCrop>false</ScaleCrop>
  <Company/>
  <LinksUpToDate>false</LinksUpToDate>
  <CharactersWithSpaces>3901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dashdulam</dc:creator>
  <cp:lastModifiedBy>HR</cp:lastModifiedBy>
  <cp:revision>2</cp:revision>
  <dcterms:created xsi:type="dcterms:W3CDTF">2026-10-16T08:39:00Z</dcterms:created>
  <dcterms:modified xsi:type="dcterms:W3CDTF">2026-10-16T08:44:00Z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2026-10-16T00:00:00Z</vt:filetime>
  </property>
  <property fmtid="{D5CDD505-2E9C-101B-9397-08002B2CF9AE}" pid="5" name="Producer">
    <vt:lpwstr>www.ilovepdf.com</vt:lpwstr>
  </property>
</Properties>
</file>